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157" w:rsidRPr="00833E5F" w:rsidRDefault="00E71157" w:rsidP="00E711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157" w:rsidRPr="00CF1220" w:rsidRDefault="00E71157" w:rsidP="00E711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1310</w:t>
      </w:r>
    </w:p>
    <w:p w:rsidR="00E71157" w:rsidRPr="00833E5F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71157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71157" w:rsidRPr="00833E5F" w:rsidRDefault="00E71157" w:rsidP="00E7115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71157" w:rsidRPr="00833E5F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71157" w:rsidRDefault="00E71157" w:rsidP="00E711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71157" w:rsidRPr="00833E5F" w:rsidRDefault="00E71157" w:rsidP="00E711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71157" w:rsidRPr="00833E5F" w:rsidRDefault="00E71157" w:rsidP="00E7115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900/922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1157" w:rsidRPr="00833E5F" w:rsidRDefault="00E71157" w:rsidP="00E711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„Телелинк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Инфра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Сървисис“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5D2786">
        <w:rPr>
          <w:rFonts w:ascii="Times New Roman" w:hAnsi="Times New Roman" w:cs="Times New Roman"/>
          <w:sz w:val="24"/>
          <w:szCs w:val="24"/>
        </w:rPr>
        <w:t>юр. В.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Контрон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D278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D278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Ебраско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</w:t>
      </w:r>
      <w:r w:rsidRPr="00E711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71157" w:rsidRPr="00551613" w:rsidRDefault="00E71157" w:rsidP="00E711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71157" w:rsidRPr="00EB6C3D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5F2471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E7115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E711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E7115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71157"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Pr="00833E5F" w:rsidRDefault="00E71157" w:rsidP="00E7115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F24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E71157" w:rsidRPr="00833E5F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5F2471" w:rsidRPr="00833E5F" w:rsidRDefault="005F2471" w:rsidP="005F24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Pr="00833E5F" w:rsidRDefault="00E71157" w:rsidP="00E711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F24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Pr="00F450F1" w:rsidRDefault="00E71157" w:rsidP="00E711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71157" w:rsidRDefault="00E71157" w:rsidP="00E711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E71157" w:rsidRPr="00833E5F" w:rsidRDefault="00E71157" w:rsidP="00E711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1157" w:rsidRPr="00833E5F" w:rsidRDefault="00E71157" w:rsidP="00E711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5D2786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5D2786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786" w:rsidRDefault="005D2786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786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5D2786">
        <w:rPr>
          <w:rFonts w:ascii="Times New Roman" w:hAnsi="Times New Roman" w:cs="Times New Roman"/>
          <w:sz w:val="24"/>
          <w:szCs w:val="24"/>
        </w:rPr>
        <w:t>онтрон</w:t>
      </w:r>
      <w:proofErr w:type="spellEnd"/>
      <w:r w:rsidRPr="005D2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D2786">
        <w:rPr>
          <w:rFonts w:ascii="Times New Roman" w:hAnsi="Times New Roman" w:cs="Times New Roman"/>
          <w:sz w:val="24"/>
          <w:szCs w:val="24"/>
        </w:rPr>
        <w:t>ългария“ ЕООД КЗК да назначи техническа експертиза, която да даде отговор на предварително формулиран въпрос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BCB" w:rsidRDefault="00D47BCB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BCB" w:rsidRPr="00D47BCB" w:rsidRDefault="00D47BCB" w:rsidP="00D47B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BCB">
        <w:rPr>
          <w:rFonts w:ascii="Times New Roman" w:hAnsi="Times New Roman" w:cs="Times New Roman"/>
          <w:sz w:val="24"/>
          <w:szCs w:val="24"/>
        </w:rPr>
        <w:t>Докладвам постъпило на 17.12.2025 г. допълнително становище от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7BCB">
        <w:rPr>
          <w:rFonts w:ascii="Times New Roman" w:hAnsi="Times New Roman" w:cs="Times New Roman"/>
          <w:sz w:val="24"/>
          <w:szCs w:val="24"/>
        </w:rPr>
        <w:t xml:space="preserve">елелинк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D47BCB">
        <w:rPr>
          <w:rFonts w:ascii="Times New Roman" w:hAnsi="Times New Roman" w:cs="Times New Roman"/>
          <w:sz w:val="24"/>
          <w:szCs w:val="24"/>
        </w:rPr>
        <w:t>нфра</w:t>
      </w:r>
      <w:proofErr w:type="spellEnd"/>
      <w:r w:rsidRPr="00D47B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47BCB">
        <w:rPr>
          <w:rFonts w:ascii="Times New Roman" w:hAnsi="Times New Roman" w:cs="Times New Roman"/>
          <w:sz w:val="24"/>
          <w:szCs w:val="24"/>
        </w:rPr>
        <w:t>ървисис“ ЕАД, което представлява защита по същество.</w:t>
      </w:r>
    </w:p>
    <w:p w:rsidR="00D47BCB" w:rsidRPr="00D47BCB" w:rsidRDefault="00D47BCB" w:rsidP="00D47B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BCB" w:rsidRPr="00833E5F" w:rsidRDefault="00D47BCB" w:rsidP="00D47B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BCB">
        <w:rPr>
          <w:rFonts w:ascii="Times New Roman" w:hAnsi="Times New Roman" w:cs="Times New Roman"/>
          <w:sz w:val="24"/>
          <w:szCs w:val="24"/>
        </w:rPr>
        <w:t>Докладвам постъпила на 18.12.2025 г. писмена защита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D47BCB">
        <w:rPr>
          <w:rFonts w:ascii="Times New Roman" w:hAnsi="Times New Roman" w:cs="Times New Roman"/>
          <w:sz w:val="24"/>
          <w:szCs w:val="24"/>
        </w:rPr>
        <w:t>онтрон</w:t>
      </w:r>
      <w:proofErr w:type="spellEnd"/>
      <w:r w:rsidRPr="00D47B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7BCB">
        <w:rPr>
          <w:rFonts w:ascii="Times New Roman" w:hAnsi="Times New Roman" w:cs="Times New Roman"/>
          <w:sz w:val="24"/>
          <w:szCs w:val="24"/>
        </w:rPr>
        <w:t>ългария“ ЕООД, което представлява защита по същество.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471" w:rsidRPr="00833E5F" w:rsidRDefault="005F2471" w:rsidP="005F24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Default="00E71157" w:rsidP="00D47B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47BC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F24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7BCB" w:rsidRDefault="00E71157" w:rsidP="00E711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47BCB" w:rsidRPr="00D47BCB">
        <w:rPr>
          <w:rFonts w:ascii="Times New Roman" w:hAnsi="Times New Roman" w:cs="Times New Roman"/>
          <w:sz w:val="24"/>
          <w:szCs w:val="24"/>
        </w:rPr>
        <w:t>По отношение на становището</w:t>
      </w:r>
      <w:r w:rsidR="00D47BCB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D47BCB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 за защита на конкуренцията</w:t>
      </w:r>
      <w:r w:rsidR="00D47BCB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за избор на изпълнител. </w:t>
      </w:r>
    </w:p>
    <w:p w:rsidR="00D47BCB" w:rsidRDefault="00D47BCB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57" w:rsidRPr="00833E5F" w:rsidRDefault="00E71157" w:rsidP="00E711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BCB" w:rsidRDefault="00D47BCB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47BCB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78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5D2786">
        <w:rPr>
          <w:rFonts w:ascii="Times New Roman" w:hAnsi="Times New Roman" w:cs="Times New Roman"/>
          <w:sz w:val="24"/>
          <w:szCs w:val="24"/>
        </w:rPr>
        <w:t>онтрон</w:t>
      </w:r>
      <w:proofErr w:type="spellEnd"/>
      <w:r w:rsidRPr="005D2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D2786">
        <w:rPr>
          <w:rFonts w:ascii="Times New Roman" w:hAnsi="Times New Roman" w:cs="Times New Roman"/>
          <w:sz w:val="24"/>
          <w:szCs w:val="24"/>
        </w:rPr>
        <w:t>ългария“ ЕООД</w:t>
      </w:r>
      <w:r w:rsidRPr="00D47BCB">
        <w:rPr>
          <w:rFonts w:ascii="Times New Roman" w:hAnsi="Times New Roman" w:cs="Times New Roman"/>
          <w:sz w:val="24"/>
          <w:szCs w:val="24"/>
        </w:rPr>
        <w:t xml:space="preserve"> доказателствено искане за назначаване на техническа експертиза,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</w:t>
      </w:r>
    </w:p>
    <w:p w:rsidR="002433E4" w:rsidRDefault="002433E4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CC7B3E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471" w:rsidRDefault="005F2471" w:rsidP="005F24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471" w:rsidRPr="00833E5F" w:rsidRDefault="005F2471" w:rsidP="005F24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433E4" w:rsidRDefault="00E71157" w:rsidP="00D47BC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D47BCB" w:rsidRPr="00D47BCB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433E4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2433E4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моля след запознаване с жалбата и представ</w:t>
      </w:r>
      <w:r w:rsidR="002433E4">
        <w:rPr>
          <w:rFonts w:ascii="Times New Roman" w:hAnsi="Times New Roman" w:cs="Times New Roman"/>
          <w:sz w:val="24"/>
          <w:szCs w:val="24"/>
        </w:rPr>
        <w:t>ените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2433E4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и аргументи</w:t>
      </w:r>
      <w:r w:rsidR="002433E4">
        <w:rPr>
          <w:rFonts w:ascii="Times New Roman" w:hAnsi="Times New Roman" w:cs="Times New Roman"/>
          <w:sz w:val="24"/>
          <w:szCs w:val="24"/>
        </w:rPr>
        <w:t xml:space="preserve">, </w:t>
      </w:r>
      <w:r w:rsidR="00D47BCB" w:rsidRPr="00D47BCB">
        <w:rPr>
          <w:rFonts w:ascii="Times New Roman" w:hAnsi="Times New Roman" w:cs="Times New Roman"/>
          <w:sz w:val="24"/>
          <w:szCs w:val="24"/>
        </w:rPr>
        <w:t>същата да бъде уважена</w:t>
      </w:r>
      <w:r w:rsidR="002433E4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като са подробно представ</w:t>
      </w:r>
      <w:r w:rsidR="002433E4">
        <w:rPr>
          <w:rFonts w:ascii="Times New Roman" w:hAnsi="Times New Roman" w:cs="Times New Roman"/>
          <w:sz w:val="24"/>
          <w:szCs w:val="24"/>
        </w:rPr>
        <w:t>е</w:t>
      </w:r>
      <w:r w:rsidR="00D47BCB" w:rsidRPr="00D47BCB">
        <w:rPr>
          <w:rFonts w:ascii="Times New Roman" w:hAnsi="Times New Roman" w:cs="Times New Roman"/>
          <w:sz w:val="24"/>
          <w:szCs w:val="24"/>
        </w:rPr>
        <w:t>ни нашите мотиви</w:t>
      </w:r>
      <w:r w:rsidR="002433E4">
        <w:rPr>
          <w:rFonts w:ascii="Times New Roman" w:hAnsi="Times New Roman" w:cs="Times New Roman"/>
          <w:sz w:val="24"/>
          <w:szCs w:val="24"/>
        </w:rPr>
        <w:t>,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становище и доказателства</w:t>
      </w:r>
      <w:r w:rsidR="002433E4">
        <w:rPr>
          <w:rFonts w:ascii="Times New Roman" w:hAnsi="Times New Roman" w:cs="Times New Roman"/>
          <w:sz w:val="24"/>
          <w:szCs w:val="24"/>
        </w:rPr>
        <w:t xml:space="preserve">. 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 </w:t>
      </w:r>
      <w:r w:rsidR="002433E4">
        <w:rPr>
          <w:rFonts w:ascii="Times New Roman" w:hAnsi="Times New Roman" w:cs="Times New Roman"/>
          <w:sz w:val="24"/>
          <w:szCs w:val="24"/>
        </w:rPr>
        <w:t>П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CC7B3E">
        <w:rPr>
          <w:rFonts w:ascii="Times New Roman" w:hAnsi="Times New Roman" w:cs="Times New Roman"/>
          <w:sz w:val="24"/>
          <w:szCs w:val="24"/>
        </w:rPr>
        <w:t>юрисконсултско</w:t>
      </w:r>
      <w:r w:rsidR="002433E4">
        <w:rPr>
          <w:rFonts w:ascii="Times New Roman" w:hAnsi="Times New Roman" w:cs="Times New Roman"/>
          <w:sz w:val="24"/>
          <w:szCs w:val="24"/>
        </w:rPr>
        <w:t xml:space="preserve"> </w:t>
      </w:r>
      <w:r w:rsidR="00D47BCB" w:rsidRPr="00D47BCB">
        <w:rPr>
          <w:rFonts w:ascii="Times New Roman" w:hAnsi="Times New Roman" w:cs="Times New Roman"/>
          <w:sz w:val="24"/>
          <w:szCs w:val="24"/>
        </w:rPr>
        <w:t xml:space="preserve">възнаграждение в размер на 300 лв. </w:t>
      </w: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F247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 Н.:</w:t>
      </w:r>
    </w:p>
    <w:p w:rsidR="002433E4" w:rsidRDefault="00E71157" w:rsidP="002433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433E4">
        <w:rPr>
          <w:rFonts w:ascii="Times New Roman" w:hAnsi="Times New Roman" w:cs="Times New Roman"/>
          <w:sz w:val="24"/>
          <w:szCs w:val="24"/>
        </w:rPr>
        <w:t>М</w:t>
      </w:r>
      <w:r w:rsidR="002433E4" w:rsidRPr="00D47BCB">
        <w:rPr>
          <w:rFonts w:ascii="Times New Roman" w:hAnsi="Times New Roman" w:cs="Times New Roman"/>
          <w:sz w:val="24"/>
          <w:szCs w:val="24"/>
        </w:rPr>
        <w:t>оля да оставите без уважение</w:t>
      </w:r>
      <w:r w:rsidR="002433E4">
        <w:rPr>
          <w:rFonts w:ascii="Times New Roman" w:hAnsi="Times New Roman" w:cs="Times New Roman"/>
          <w:sz w:val="24"/>
          <w:szCs w:val="24"/>
        </w:rPr>
        <w:t xml:space="preserve">, </w:t>
      </w:r>
      <w:r w:rsidR="002433E4" w:rsidRPr="00D47BCB">
        <w:rPr>
          <w:rFonts w:ascii="Times New Roman" w:hAnsi="Times New Roman" w:cs="Times New Roman"/>
          <w:sz w:val="24"/>
          <w:szCs w:val="24"/>
        </w:rPr>
        <w:t>като неоснователна и необоснована жалбата и да постановите решени</w:t>
      </w:r>
      <w:r w:rsidR="002433E4">
        <w:rPr>
          <w:rFonts w:ascii="Times New Roman" w:hAnsi="Times New Roman" w:cs="Times New Roman"/>
          <w:sz w:val="24"/>
          <w:szCs w:val="24"/>
        </w:rPr>
        <w:t>е,</w:t>
      </w:r>
      <w:r w:rsidR="002433E4" w:rsidRPr="00D47BCB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решението за избор на </w:t>
      </w:r>
      <w:r w:rsidR="002433E4">
        <w:rPr>
          <w:rFonts w:ascii="Times New Roman" w:hAnsi="Times New Roman" w:cs="Times New Roman"/>
          <w:sz w:val="24"/>
          <w:szCs w:val="24"/>
        </w:rPr>
        <w:t>и</w:t>
      </w:r>
      <w:r w:rsidR="002433E4" w:rsidRPr="00D47BCB">
        <w:rPr>
          <w:rFonts w:ascii="Times New Roman" w:hAnsi="Times New Roman" w:cs="Times New Roman"/>
          <w:sz w:val="24"/>
          <w:szCs w:val="24"/>
        </w:rPr>
        <w:t>зпълнител</w:t>
      </w:r>
      <w:r w:rsidR="002433E4">
        <w:rPr>
          <w:rFonts w:ascii="Times New Roman" w:hAnsi="Times New Roman" w:cs="Times New Roman"/>
          <w:sz w:val="24"/>
          <w:szCs w:val="24"/>
        </w:rPr>
        <w:t xml:space="preserve"> </w:t>
      </w:r>
      <w:r w:rsidR="002433E4" w:rsidRPr="00D47BCB"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="005F2471">
        <w:rPr>
          <w:rFonts w:ascii="Times New Roman" w:hAnsi="Times New Roman" w:cs="Times New Roman"/>
          <w:sz w:val="24"/>
          <w:szCs w:val="24"/>
        </w:rPr>
        <w:t>„Е</w:t>
      </w:r>
      <w:r w:rsidR="002433E4" w:rsidRPr="00D47BCB">
        <w:rPr>
          <w:rFonts w:ascii="Times New Roman" w:hAnsi="Times New Roman" w:cs="Times New Roman"/>
          <w:sz w:val="24"/>
          <w:szCs w:val="24"/>
        </w:rPr>
        <w:t>лектроенергиен системен оператор</w:t>
      </w:r>
      <w:r w:rsidR="005F2471">
        <w:rPr>
          <w:rFonts w:ascii="Times New Roman" w:hAnsi="Times New Roman" w:cs="Times New Roman"/>
          <w:sz w:val="24"/>
          <w:szCs w:val="24"/>
        </w:rPr>
        <w:t>“</w:t>
      </w:r>
      <w:r w:rsidR="002433E4" w:rsidRPr="00D47BCB">
        <w:rPr>
          <w:rFonts w:ascii="Times New Roman" w:hAnsi="Times New Roman" w:cs="Times New Roman"/>
          <w:sz w:val="24"/>
          <w:szCs w:val="24"/>
        </w:rPr>
        <w:t xml:space="preserve"> ЕАД</w:t>
      </w:r>
      <w:r w:rsidR="005F2471">
        <w:rPr>
          <w:rFonts w:ascii="Times New Roman" w:hAnsi="Times New Roman" w:cs="Times New Roman"/>
          <w:sz w:val="24"/>
          <w:szCs w:val="24"/>
        </w:rPr>
        <w:t>. И</w:t>
      </w:r>
      <w:r w:rsidR="002433E4" w:rsidRPr="00D47BCB">
        <w:rPr>
          <w:rFonts w:ascii="Times New Roman" w:hAnsi="Times New Roman" w:cs="Times New Roman"/>
          <w:sz w:val="24"/>
          <w:szCs w:val="24"/>
        </w:rPr>
        <w:t>маме претенции само за юриск</w:t>
      </w:r>
      <w:r w:rsidR="00CC7B3E">
        <w:rPr>
          <w:rFonts w:ascii="Times New Roman" w:hAnsi="Times New Roman" w:cs="Times New Roman"/>
          <w:sz w:val="24"/>
          <w:szCs w:val="24"/>
        </w:rPr>
        <w:t>онсултско</w:t>
      </w:r>
      <w:bookmarkStart w:id="0" w:name="_GoBack"/>
      <w:bookmarkEnd w:id="0"/>
      <w:r w:rsidR="002433E4" w:rsidRPr="00D47BCB">
        <w:rPr>
          <w:rFonts w:ascii="Times New Roman" w:hAnsi="Times New Roman" w:cs="Times New Roman"/>
          <w:sz w:val="24"/>
          <w:szCs w:val="24"/>
        </w:rPr>
        <w:t xml:space="preserve"> възнаграждение в минимален размер.</w:t>
      </w:r>
    </w:p>
    <w:p w:rsidR="00E71157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71157" w:rsidRPr="00833E5F" w:rsidRDefault="00E71157" w:rsidP="00E711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1157" w:rsidRPr="00833E5F" w:rsidRDefault="00E71157" w:rsidP="00E711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E71157" w:rsidRPr="00833E5F" w:rsidRDefault="00E71157" w:rsidP="00E711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71157" w:rsidRPr="00833E5F" w:rsidRDefault="00E71157" w:rsidP="00E711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E71157" w:rsidRPr="00833E5F" w:rsidRDefault="00E71157" w:rsidP="00E711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1157" w:rsidRPr="00833E5F" w:rsidRDefault="00E71157" w:rsidP="00E7115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71157" w:rsidRPr="00833E5F" w:rsidRDefault="00E71157" w:rsidP="00E7115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71157" w:rsidRPr="00833E5F" w:rsidRDefault="00E71157" w:rsidP="00E71157">
      <w:pPr>
        <w:spacing w:after="0" w:line="264" w:lineRule="auto"/>
        <w:ind w:firstLine="708"/>
        <w:jc w:val="both"/>
      </w:pPr>
    </w:p>
    <w:p w:rsidR="00E71157" w:rsidRPr="00833E5F" w:rsidRDefault="00E71157" w:rsidP="00E71157">
      <w:pPr>
        <w:spacing w:after="0" w:line="264" w:lineRule="auto"/>
        <w:ind w:firstLine="708"/>
        <w:jc w:val="both"/>
      </w:pPr>
    </w:p>
    <w:p w:rsidR="00E71157" w:rsidRDefault="00E71157" w:rsidP="00E71157"/>
    <w:p w:rsidR="00E71157" w:rsidRDefault="00E71157" w:rsidP="00E71157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930" w:rsidRDefault="009F7930">
      <w:pPr>
        <w:spacing w:after="0" w:line="240" w:lineRule="auto"/>
      </w:pPr>
      <w:r>
        <w:separator/>
      </w:r>
    </w:p>
  </w:endnote>
  <w:endnote w:type="continuationSeparator" w:id="0">
    <w:p w:rsidR="009F7930" w:rsidRDefault="009F7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711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B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F7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930" w:rsidRDefault="009F7930">
      <w:pPr>
        <w:spacing w:after="0" w:line="240" w:lineRule="auto"/>
      </w:pPr>
      <w:r>
        <w:separator/>
      </w:r>
    </w:p>
  </w:footnote>
  <w:footnote w:type="continuationSeparator" w:id="0">
    <w:p w:rsidR="009F7930" w:rsidRDefault="009F7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157"/>
    <w:rsid w:val="001703D9"/>
    <w:rsid w:val="00234D72"/>
    <w:rsid w:val="002433E4"/>
    <w:rsid w:val="002766B3"/>
    <w:rsid w:val="003D1CD1"/>
    <w:rsid w:val="005D2786"/>
    <w:rsid w:val="005F2471"/>
    <w:rsid w:val="009F7930"/>
    <w:rsid w:val="00CC7B3E"/>
    <w:rsid w:val="00D47BCB"/>
    <w:rsid w:val="00E71157"/>
    <w:rsid w:val="00FA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C48A"/>
  <w15:chartTrackingRefBased/>
  <w15:docId w15:val="{61A8AF28-1EBA-4BF7-BBD4-6A41CEED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15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1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157"/>
    <w:rPr>
      <w:lang w:val="bg-BG"/>
    </w:rPr>
  </w:style>
  <w:style w:type="character" w:customStyle="1" w:styleId="outputtext">
    <w:name w:val="outputtext"/>
    <w:basedOn w:val="DefaultParagraphFont"/>
    <w:rsid w:val="00E7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2997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2025-12-23T12:15:00Z</dcterms:created>
  <dcterms:modified xsi:type="dcterms:W3CDTF">2025-12-23T12:15:00Z</dcterms:modified>
</cp:coreProperties>
</file>